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A1A9" w14:textId="20ADAD5A" w:rsidR="0054542F" w:rsidRPr="00B860B5" w:rsidRDefault="00F24E56" w:rsidP="0054542F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>Załącznik</w:t>
      </w:r>
      <w:r w:rsidR="00FA4A6E" w:rsidRPr="00B860B5">
        <w:rPr>
          <w:rFonts w:ascii="Arial" w:hAnsi="Arial" w:cs="Arial"/>
          <w:sz w:val="22"/>
          <w:szCs w:val="22"/>
        </w:rPr>
        <w:t xml:space="preserve"> nr </w:t>
      </w:r>
      <w:r w:rsidR="001B436E">
        <w:rPr>
          <w:rFonts w:ascii="Arial" w:hAnsi="Arial" w:cs="Arial"/>
          <w:sz w:val="22"/>
          <w:szCs w:val="22"/>
        </w:rPr>
        <w:t>7</w:t>
      </w:r>
      <w:r w:rsidRPr="00B860B5">
        <w:rPr>
          <w:rFonts w:ascii="Arial" w:hAnsi="Arial" w:cs="Arial"/>
          <w:sz w:val="22"/>
          <w:szCs w:val="22"/>
        </w:rPr>
        <w:t xml:space="preserve"> </w:t>
      </w:r>
      <w:r w:rsidR="0054542F" w:rsidRPr="00B860B5">
        <w:rPr>
          <w:rFonts w:ascii="Arial" w:hAnsi="Arial" w:cs="Arial"/>
          <w:sz w:val="22"/>
          <w:szCs w:val="22"/>
        </w:rPr>
        <w:t>do SWZ</w:t>
      </w:r>
    </w:p>
    <w:p w14:paraId="6E349B85" w14:textId="77777777" w:rsidR="0054542F" w:rsidRPr="00B860B5" w:rsidRDefault="0054542F" w:rsidP="0054542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5C810521" w14:textId="4A27AB8A" w:rsidR="0054542F" w:rsidRPr="00B860B5" w:rsidRDefault="0054542F" w:rsidP="0054542F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</w:t>
      </w:r>
      <w:r w:rsidR="00D410E4">
        <w:rPr>
          <w:rFonts w:ascii="Arial" w:hAnsi="Arial" w:cs="Arial"/>
          <w:sz w:val="22"/>
          <w:szCs w:val="22"/>
        </w:rPr>
        <w:t>dane</w:t>
      </w:r>
      <w:r w:rsidRPr="00B860B5">
        <w:rPr>
          <w:rFonts w:ascii="Arial" w:hAnsi="Arial" w:cs="Arial"/>
          <w:sz w:val="22"/>
          <w:szCs w:val="22"/>
        </w:rPr>
        <w:t xml:space="preserve"> wykonawcy)</w:t>
      </w:r>
    </w:p>
    <w:p w14:paraId="562F2A04" w14:textId="2B299F31" w:rsidR="00E51C4F" w:rsidRDefault="00E51C4F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76CCEDE5" w14:textId="77777777" w:rsidR="005D6309" w:rsidRDefault="005D6309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4005BC34" w14:textId="5543388C" w:rsidR="0054542F" w:rsidRDefault="00262AEB" w:rsidP="00262AEB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262AEB">
        <w:rPr>
          <w:rFonts w:ascii="Arial" w:hAnsi="Arial" w:cs="Arial"/>
          <w:b/>
          <w:sz w:val="22"/>
          <w:szCs w:val="22"/>
        </w:rPr>
        <w:t>WYKAZ OSÓB, KTÓRYMI DYSPONUJE LUB BĘDZIE DYSPONOWAŁ WYKONAWCA</w:t>
      </w:r>
      <w:r>
        <w:rPr>
          <w:rFonts w:ascii="Arial" w:hAnsi="Arial" w:cs="Arial"/>
          <w:b/>
          <w:sz w:val="22"/>
          <w:szCs w:val="22"/>
        </w:rPr>
        <w:t>,</w:t>
      </w:r>
      <w:r w:rsidRPr="00262AEB">
        <w:rPr>
          <w:rFonts w:ascii="Arial" w:hAnsi="Arial" w:cs="Arial"/>
          <w:b/>
          <w:sz w:val="22"/>
          <w:szCs w:val="22"/>
        </w:rPr>
        <w:t xml:space="preserve"> KTÓRE BĘDĄ UCZESTNICZYĆ W WYKONANIU ZAMÓWIENIA</w:t>
      </w:r>
    </w:p>
    <w:p w14:paraId="15B73F1B" w14:textId="77777777" w:rsidR="00BD6965" w:rsidRPr="00B860B5" w:rsidRDefault="00BD6965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711F826" w14:textId="3A3690DD" w:rsidR="0054542F" w:rsidRDefault="00262AEB" w:rsidP="00BD69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24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262AEB">
        <w:rPr>
          <w:rFonts w:ascii="Arial" w:hAnsi="Arial" w:cs="Arial"/>
          <w:sz w:val="22"/>
          <w:szCs w:val="22"/>
        </w:rPr>
        <w:t>wraz z informacjami na temat ich kwalifikacji zawodowych, doświadczenia i wykształcenia niezbędnych do wykonania zamówienia, a także zakresu wykonywanych przez nich czynności, potwierdzający spełnienie warunku udziału w postępowaniu określonego w SWZ.</w:t>
      </w:r>
    </w:p>
    <w:p w14:paraId="06370BB4" w14:textId="344E79DB" w:rsidR="003970D4" w:rsidRDefault="003970D4" w:rsidP="003970D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24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</w:t>
      </w:r>
      <w:r w:rsidRPr="003D4EF5">
        <w:rPr>
          <w:rFonts w:ascii="Arial" w:hAnsi="Arial" w:cs="Arial"/>
          <w:sz w:val="22"/>
          <w:szCs w:val="22"/>
        </w:rPr>
        <w:t>postępowania o</w:t>
      </w:r>
      <w:r>
        <w:rPr>
          <w:rFonts w:ascii="Arial" w:hAnsi="Arial" w:cs="Arial"/>
          <w:sz w:val="22"/>
          <w:szCs w:val="22"/>
        </w:rPr>
        <w:t> </w:t>
      </w:r>
      <w:r w:rsidRPr="003D4EF5">
        <w:rPr>
          <w:rFonts w:ascii="Arial" w:hAnsi="Arial" w:cs="Arial"/>
          <w:sz w:val="22"/>
          <w:szCs w:val="22"/>
        </w:rPr>
        <w:t>udzielenie zamówienia publicznego pn.</w:t>
      </w:r>
      <w:r w:rsidRPr="003D4EF5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1B436E" w:rsidRPr="001B436E">
        <w:rPr>
          <w:rFonts w:ascii="Arial" w:hAnsi="Arial" w:cs="Arial"/>
          <w:iCs/>
          <w:sz w:val="22"/>
          <w:szCs w:val="22"/>
          <w:lang w:eastAsia="en-US"/>
        </w:rPr>
        <w:t>Budowa kolektora wylotowego ścieków oczyszczonych</w:t>
      </w:r>
    </w:p>
    <w:tbl>
      <w:tblPr>
        <w:tblStyle w:val="Tabela-Siatka"/>
        <w:tblW w:w="9918" w:type="dxa"/>
        <w:tblInd w:w="-142" w:type="dxa"/>
        <w:tblLook w:val="04A0" w:firstRow="1" w:lastRow="0" w:firstColumn="1" w:lastColumn="0" w:noHBand="0" w:noVBand="1"/>
      </w:tblPr>
      <w:tblGrid>
        <w:gridCol w:w="495"/>
        <w:gridCol w:w="2477"/>
        <w:gridCol w:w="2127"/>
        <w:gridCol w:w="1984"/>
        <w:gridCol w:w="2835"/>
      </w:tblGrid>
      <w:tr w:rsidR="00262AEB" w:rsidRPr="00B860B5" w14:paraId="0C5603C0" w14:textId="77777777" w:rsidTr="00262AEB">
        <w:tc>
          <w:tcPr>
            <w:tcW w:w="495" w:type="dxa"/>
            <w:shd w:val="clear" w:color="auto" w:fill="E7E6E6" w:themeFill="background2"/>
          </w:tcPr>
          <w:p w14:paraId="78248DD4" w14:textId="3542249B" w:rsidR="00262AEB" w:rsidRPr="00BD6965" w:rsidRDefault="00262AEB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77" w:type="dxa"/>
            <w:shd w:val="clear" w:color="auto" w:fill="E7E6E6" w:themeFill="background2"/>
          </w:tcPr>
          <w:p w14:paraId="2D61F12F" w14:textId="61C0EE7D" w:rsidR="00262AEB" w:rsidRPr="00BD6965" w:rsidRDefault="00262AEB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shd w:val="clear" w:color="auto" w:fill="E7E6E6" w:themeFill="background2"/>
          </w:tcPr>
          <w:p w14:paraId="216E5298" w14:textId="3BD11195" w:rsidR="00262AEB" w:rsidRPr="00BD6965" w:rsidRDefault="00262AEB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262AEB">
              <w:rPr>
                <w:rFonts w:ascii="Arial" w:hAnsi="Arial" w:cs="Arial"/>
                <w:sz w:val="20"/>
                <w:szCs w:val="20"/>
              </w:rPr>
              <w:t>Funkcja w realizacji zamówienia</w:t>
            </w:r>
          </w:p>
        </w:tc>
        <w:tc>
          <w:tcPr>
            <w:tcW w:w="1984" w:type="dxa"/>
            <w:shd w:val="clear" w:color="auto" w:fill="E7E6E6" w:themeFill="background2"/>
          </w:tcPr>
          <w:p w14:paraId="206365BD" w14:textId="63E97BCE" w:rsidR="00262AEB" w:rsidRPr="00BD6965" w:rsidRDefault="00262AEB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262AEB">
              <w:rPr>
                <w:rFonts w:ascii="Arial" w:hAnsi="Arial" w:cs="Arial"/>
                <w:sz w:val="20"/>
                <w:szCs w:val="20"/>
              </w:rPr>
              <w:t>Zakres i okres doświadczenia</w:t>
            </w:r>
          </w:p>
        </w:tc>
        <w:tc>
          <w:tcPr>
            <w:tcW w:w="2835" w:type="dxa"/>
            <w:shd w:val="clear" w:color="auto" w:fill="E7E6E6" w:themeFill="background2"/>
          </w:tcPr>
          <w:p w14:paraId="2AF4CC80" w14:textId="61341B39" w:rsidR="00262AEB" w:rsidRPr="00BD6965" w:rsidRDefault="00262AEB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262AE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Opis posiadanych kwalifikacji zawodowych, oraz nr uprawnień budowlanych</w:t>
            </w:r>
          </w:p>
        </w:tc>
      </w:tr>
      <w:tr w:rsidR="00262AEB" w:rsidRPr="00B860B5" w14:paraId="128BF721" w14:textId="77777777" w:rsidTr="00262AEB">
        <w:trPr>
          <w:trHeight w:val="964"/>
        </w:trPr>
        <w:tc>
          <w:tcPr>
            <w:tcW w:w="495" w:type="dxa"/>
          </w:tcPr>
          <w:p w14:paraId="5ADA8788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</w:tcPr>
          <w:p w14:paraId="0C8E61BF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48A118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590536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180BDE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262AEB" w:rsidRPr="00B860B5" w14:paraId="4454FB93" w14:textId="77777777" w:rsidTr="00262AEB">
        <w:trPr>
          <w:trHeight w:val="964"/>
        </w:trPr>
        <w:tc>
          <w:tcPr>
            <w:tcW w:w="495" w:type="dxa"/>
          </w:tcPr>
          <w:p w14:paraId="1E94584D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</w:tcPr>
          <w:p w14:paraId="3C0C4080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134B60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F6E01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594911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262AEB" w:rsidRPr="00B860B5" w14:paraId="46545343" w14:textId="77777777" w:rsidTr="00262AEB">
        <w:trPr>
          <w:trHeight w:val="964"/>
        </w:trPr>
        <w:tc>
          <w:tcPr>
            <w:tcW w:w="495" w:type="dxa"/>
          </w:tcPr>
          <w:p w14:paraId="0B440D8C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</w:tcPr>
          <w:p w14:paraId="4CC870DA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9E2F7D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90B584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F5F8BE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262AEB" w:rsidRPr="00B860B5" w14:paraId="52D2AF19" w14:textId="77777777" w:rsidTr="00262AEB">
        <w:trPr>
          <w:trHeight w:val="964"/>
        </w:trPr>
        <w:tc>
          <w:tcPr>
            <w:tcW w:w="495" w:type="dxa"/>
          </w:tcPr>
          <w:p w14:paraId="2C0AFAB2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</w:tcPr>
          <w:p w14:paraId="3C4051D6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904A0C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576E3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0D5DC2" w14:textId="77777777" w:rsidR="00262AEB" w:rsidRPr="00B860B5" w:rsidRDefault="00262AEB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015F1D46" w14:textId="38F2C90B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551770D4" w14:textId="7F506568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A4F324E" w14:textId="77777777" w:rsidR="00BD6965" w:rsidRPr="00B860B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3BF303B4" w14:textId="1762DCE2" w:rsidR="0054542F" w:rsidRPr="00D410E4" w:rsidRDefault="00D410E4" w:rsidP="00D410E4">
      <w:pPr>
        <w:ind w:left="1560" w:firstLine="1842"/>
        <w:jc w:val="center"/>
        <w:rPr>
          <w:rFonts w:ascii="Arial" w:hAnsi="Arial" w:cs="Arial"/>
          <w:i/>
          <w:iCs/>
          <w:sz w:val="16"/>
          <w:szCs w:val="16"/>
        </w:rPr>
      </w:pPr>
      <w:r w:rsidRPr="00FD5320">
        <w:rPr>
          <w:rFonts w:ascii="Arial" w:hAnsi="Arial" w:cs="Arial"/>
          <w:i/>
          <w:iCs/>
          <w:sz w:val="22"/>
          <w:szCs w:val="16"/>
        </w:rPr>
        <w:t>podpis elektroniczny</w:t>
      </w:r>
    </w:p>
    <w:sectPr w:rsidR="0054542F" w:rsidRPr="00D410E4" w:rsidSect="00B860B5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E08ED" w14:textId="77777777" w:rsidR="00CA2128" w:rsidRDefault="00CA2128">
      <w:r>
        <w:separator/>
      </w:r>
    </w:p>
  </w:endnote>
  <w:endnote w:type="continuationSeparator" w:id="0">
    <w:p w14:paraId="1A1065F3" w14:textId="77777777" w:rsidR="00CA2128" w:rsidRDefault="00CA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A09A1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C05DF9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FCB07" w14:textId="77777777" w:rsidR="00CA2128" w:rsidRDefault="00CA2128">
      <w:r>
        <w:separator/>
      </w:r>
    </w:p>
  </w:footnote>
  <w:footnote w:type="continuationSeparator" w:id="0">
    <w:p w14:paraId="3020DAF1" w14:textId="77777777" w:rsidR="00CA2128" w:rsidRDefault="00CA2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78BB6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4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6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5"/>
  </w:num>
  <w:num w:numId="13">
    <w:abstractNumId w:val="60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3"/>
  </w:num>
  <w:num w:numId="19">
    <w:abstractNumId w:val="45"/>
  </w:num>
  <w:num w:numId="20">
    <w:abstractNumId w:val="27"/>
  </w:num>
  <w:num w:numId="21">
    <w:abstractNumId w:val="59"/>
  </w:num>
  <w:num w:numId="22">
    <w:abstractNumId w:val="17"/>
  </w:num>
  <w:num w:numId="23">
    <w:abstractNumId w:val="62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79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7"/>
  </w:num>
  <w:num w:numId="37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8"/>
  </w:num>
  <w:num w:numId="41">
    <w:abstractNumId w:val="34"/>
  </w:num>
  <w:num w:numId="42">
    <w:abstractNumId w:val="78"/>
  </w:num>
  <w:num w:numId="43">
    <w:abstractNumId w:val="76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5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4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0"/>
  </w:num>
  <w:num w:numId="62">
    <w:abstractNumId w:val="5"/>
  </w:num>
  <w:num w:numId="63">
    <w:abstractNumId w:val="25"/>
  </w:num>
  <w:num w:numId="64">
    <w:abstractNumId w:val="77"/>
  </w:num>
  <w:num w:numId="65">
    <w:abstractNumId w:val="55"/>
  </w:num>
  <w:num w:numId="66">
    <w:abstractNumId w:val="71"/>
  </w:num>
  <w:num w:numId="67">
    <w:abstractNumId w:val="4"/>
  </w:num>
  <w:num w:numId="68">
    <w:abstractNumId w:val="8"/>
  </w:num>
  <w:num w:numId="69">
    <w:abstractNumId w:val="53"/>
  </w:num>
  <w:num w:numId="70">
    <w:abstractNumId w:val="72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1"/>
  </w:num>
  <w:num w:numId="78">
    <w:abstractNumId w:val="74"/>
  </w:num>
  <w:num w:numId="79">
    <w:abstractNumId w:val="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105"/>
    <w:rsid w:val="00021430"/>
    <w:rsid w:val="00021504"/>
    <w:rsid w:val="00021DDF"/>
    <w:rsid w:val="00023398"/>
    <w:rsid w:val="000264EA"/>
    <w:rsid w:val="0002651B"/>
    <w:rsid w:val="0003218C"/>
    <w:rsid w:val="000420D9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E1519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4BF2"/>
    <w:rsid w:val="00135A01"/>
    <w:rsid w:val="001366FB"/>
    <w:rsid w:val="0014133D"/>
    <w:rsid w:val="00142BBC"/>
    <w:rsid w:val="001434F0"/>
    <w:rsid w:val="00143D07"/>
    <w:rsid w:val="00144426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436E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23F5"/>
    <w:rsid w:val="00254EB4"/>
    <w:rsid w:val="002603AC"/>
    <w:rsid w:val="002629D1"/>
    <w:rsid w:val="00262AEB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5C2F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0D4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873EF"/>
    <w:rsid w:val="005905DA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1F9B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309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C0C93"/>
    <w:rsid w:val="007C3A91"/>
    <w:rsid w:val="007C5396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3027"/>
    <w:rsid w:val="00A13416"/>
    <w:rsid w:val="00A147D9"/>
    <w:rsid w:val="00A15B13"/>
    <w:rsid w:val="00A23AF3"/>
    <w:rsid w:val="00A24B14"/>
    <w:rsid w:val="00A26CE8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5F2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70603"/>
    <w:rsid w:val="00B7083E"/>
    <w:rsid w:val="00B72727"/>
    <w:rsid w:val="00B76C68"/>
    <w:rsid w:val="00B77883"/>
    <w:rsid w:val="00B80D0F"/>
    <w:rsid w:val="00B819EE"/>
    <w:rsid w:val="00B8261E"/>
    <w:rsid w:val="00B85099"/>
    <w:rsid w:val="00B85119"/>
    <w:rsid w:val="00B860B5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965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55C23"/>
    <w:rsid w:val="00C603A9"/>
    <w:rsid w:val="00C6224D"/>
    <w:rsid w:val="00C62530"/>
    <w:rsid w:val="00C631A8"/>
    <w:rsid w:val="00C64608"/>
    <w:rsid w:val="00C64838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2128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B31"/>
    <w:rsid w:val="00D07186"/>
    <w:rsid w:val="00D07A65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402D1"/>
    <w:rsid w:val="00D40914"/>
    <w:rsid w:val="00D410E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4B95"/>
    <w:rsid w:val="00E74DB1"/>
    <w:rsid w:val="00E75EB4"/>
    <w:rsid w:val="00E81D36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4E56"/>
    <w:rsid w:val="00F300C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4A6E"/>
    <w:rsid w:val="00FA5714"/>
    <w:rsid w:val="00FA769E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9A311"/>
  <w15:chartTrackingRefBased/>
  <w15:docId w15:val="{0525A4F0-9203-45B8-9D29-F46FF49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B8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5DF3-07A2-450C-B3B8-3E72548A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Uzytkownik</dc:creator>
  <cp:keywords/>
  <cp:lastModifiedBy>DELL</cp:lastModifiedBy>
  <cp:revision>2</cp:revision>
  <cp:lastPrinted>2018-06-07T09:30:00Z</cp:lastPrinted>
  <dcterms:created xsi:type="dcterms:W3CDTF">2021-07-29T09:57:00Z</dcterms:created>
  <dcterms:modified xsi:type="dcterms:W3CDTF">2021-07-29T09:57:00Z</dcterms:modified>
</cp:coreProperties>
</file>